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408B" w:rsidRPr="00E740FE" w:rsidRDefault="004F408B" w:rsidP="00E740FE">
      <w:pPr>
        <w:spacing w:line="480" w:lineRule="auto"/>
        <w:rPr>
          <w:rFonts w:ascii="Times New Roman" w:hAnsi="Times New Roman" w:cs="Times New Roman"/>
          <w:sz w:val="24"/>
          <w:szCs w:val="24"/>
        </w:rPr>
      </w:pPr>
      <w:r w:rsidRPr="00E740FE">
        <w:rPr>
          <w:rFonts w:ascii="Times New Roman" w:hAnsi="Times New Roman" w:cs="Times New Roman"/>
          <w:sz w:val="24"/>
          <w:szCs w:val="24"/>
        </w:rPr>
        <w:t>Student name</w:t>
      </w:r>
    </w:p>
    <w:p w:rsidR="004F408B" w:rsidRPr="00E740FE" w:rsidRDefault="004F408B" w:rsidP="00E740FE">
      <w:pPr>
        <w:spacing w:line="480" w:lineRule="auto"/>
        <w:rPr>
          <w:rFonts w:ascii="Times New Roman" w:hAnsi="Times New Roman" w:cs="Times New Roman"/>
          <w:sz w:val="24"/>
          <w:szCs w:val="24"/>
        </w:rPr>
      </w:pPr>
      <w:r w:rsidRPr="00E740FE">
        <w:rPr>
          <w:rFonts w:ascii="Times New Roman" w:hAnsi="Times New Roman" w:cs="Times New Roman"/>
          <w:sz w:val="24"/>
          <w:szCs w:val="24"/>
        </w:rPr>
        <w:t>Institution</w:t>
      </w:r>
    </w:p>
    <w:p w:rsidR="004F408B" w:rsidRPr="00E740FE" w:rsidRDefault="004F408B" w:rsidP="00E740FE">
      <w:pPr>
        <w:spacing w:line="480" w:lineRule="auto"/>
        <w:rPr>
          <w:rFonts w:ascii="Times New Roman" w:hAnsi="Times New Roman" w:cs="Times New Roman"/>
          <w:sz w:val="24"/>
          <w:szCs w:val="24"/>
        </w:rPr>
      </w:pPr>
      <w:r w:rsidRPr="00E740FE">
        <w:rPr>
          <w:rFonts w:ascii="Times New Roman" w:hAnsi="Times New Roman" w:cs="Times New Roman"/>
          <w:sz w:val="24"/>
          <w:szCs w:val="24"/>
        </w:rPr>
        <w:t>Course title</w:t>
      </w:r>
    </w:p>
    <w:p w:rsidR="004F408B" w:rsidRPr="00E740FE" w:rsidRDefault="004F408B" w:rsidP="00E740FE">
      <w:pPr>
        <w:spacing w:line="480" w:lineRule="auto"/>
        <w:rPr>
          <w:rFonts w:ascii="Times New Roman" w:hAnsi="Times New Roman" w:cs="Times New Roman"/>
          <w:sz w:val="24"/>
          <w:szCs w:val="24"/>
        </w:rPr>
      </w:pPr>
      <w:r w:rsidRPr="00E740FE">
        <w:rPr>
          <w:rFonts w:ascii="Times New Roman" w:hAnsi="Times New Roman" w:cs="Times New Roman"/>
          <w:sz w:val="24"/>
          <w:szCs w:val="24"/>
        </w:rPr>
        <w:t>Professor</w:t>
      </w:r>
    </w:p>
    <w:p w:rsidR="004F408B" w:rsidRPr="00E740FE" w:rsidRDefault="004F408B" w:rsidP="00E740FE">
      <w:pPr>
        <w:spacing w:line="480" w:lineRule="auto"/>
        <w:rPr>
          <w:rFonts w:ascii="Times New Roman" w:hAnsi="Times New Roman" w:cs="Times New Roman"/>
          <w:sz w:val="24"/>
          <w:szCs w:val="24"/>
        </w:rPr>
      </w:pPr>
      <w:r w:rsidRPr="00E740FE">
        <w:rPr>
          <w:rFonts w:ascii="Times New Roman" w:hAnsi="Times New Roman" w:cs="Times New Roman"/>
          <w:sz w:val="24"/>
          <w:szCs w:val="24"/>
        </w:rPr>
        <w:t>Date</w:t>
      </w:r>
    </w:p>
    <w:p w:rsidR="00E740FE" w:rsidRPr="00E740FE" w:rsidRDefault="00E740FE" w:rsidP="00E740FE">
      <w:pPr>
        <w:spacing w:line="480" w:lineRule="auto"/>
        <w:ind w:firstLine="720"/>
        <w:rPr>
          <w:rFonts w:ascii="Times New Roman" w:hAnsi="Times New Roman" w:cs="Times New Roman"/>
          <w:color w:val="1D1D1D"/>
          <w:sz w:val="24"/>
          <w:szCs w:val="24"/>
          <w:shd w:val="clear" w:color="auto" w:fill="FFFFFF"/>
        </w:rPr>
      </w:pPr>
      <w:r w:rsidRPr="00E740FE">
        <w:rPr>
          <w:rFonts w:ascii="Times New Roman" w:hAnsi="Times New Roman" w:cs="Times New Roman"/>
          <w:color w:val="1D1D1D"/>
          <w:sz w:val="24"/>
          <w:szCs w:val="24"/>
          <w:shd w:val="clear" w:color="auto" w:fill="FFFFFF"/>
        </w:rPr>
        <w:t xml:space="preserve">How the movie; </w:t>
      </w:r>
      <w:r w:rsidRPr="00E740FE">
        <w:rPr>
          <w:rFonts w:ascii="Times New Roman" w:hAnsi="Times New Roman" w:cs="Times New Roman"/>
          <w:i/>
          <w:color w:val="1D1D1D"/>
          <w:sz w:val="24"/>
          <w:szCs w:val="24"/>
          <w:shd w:val="clear" w:color="auto" w:fill="FFFFFF"/>
        </w:rPr>
        <w:t xml:space="preserve">coming to America </w:t>
      </w:r>
      <w:r w:rsidRPr="00E740FE">
        <w:rPr>
          <w:rFonts w:ascii="Times New Roman" w:hAnsi="Times New Roman" w:cs="Times New Roman"/>
          <w:color w:val="1D1D1D"/>
          <w:sz w:val="24"/>
          <w:szCs w:val="24"/>
          <w:shd w:val="clear" w:color="auto" w:fill="FFFFFF"/>
        </w:rPr>
        <w:t>portray intercultural romantic relationships</w:t>
      </w:r>
    </w:p>
    <w:p w:rsidR="008B1770" w:rsidRPr="00E740FE" w:rsidRDefault="008B1770" w:rsidP="00E740FE">
      <w:pPr>
        <w:spacing w:line="480" w:lineRule="auto"/>
        <w:ind w:firstLine="720"/>
        <w:rPr>
          <w:rFonts w:ascii="Times New Roman" w:hAnsi="Times New Roman" w:cs="Times New Roman"/>
          <w:sz w:val="24"/>
          <w:szCs w:val="24"/>
        </w:rPr>
      </w:pPr>
      <w:r w:rsidRPr="00E740FE">
        <w:rPr>
          <w:rFonts w:ascii="Times New Roman" w:hAnsi="Times New Roman" w:cs="Times New Roman"/>
          <w:i/>
          <w:sz w:val="24"/>
          <w:szCs w:val="24"/>
        </w:rPr>
        <w:t>Coming to America</w:t>
      </w:r>
      <w:r w:rsidRPr="00E740FE">
        <w:rPr>
          <w:rFonts w:ascii="Times New Roman" w:hAnsi="Times New Roman" w:cs="Times New Roman"/>
          <w:sz w:val="24"/>
          <w:szCs w:val="24"/>
        </w:rPr>
        <w:t xml:space="preserve"> is an excellent romantic movie that entirely represents the intercultural relationship in society. It was released in the late 1980s, was directed by John Landis, its reference story was created by Eddie Murphy who was the starring character. As represented, it entails association among people of different classes within a society. The lower class and the high-class people associate with people of their class; the king needs his son to marry a girl of his standard, the son is not ready to take this cup, he feels the girl loves him because of his class. The movies too display murphy being stereotyped since he is from a different country. People from different countries are associated with specific traits, which in real-life situations, is not valid. That being said, this paper gets to discuss how intercultural relationships are portrayed in the film, coming to America.</w:t>
      </w:r>
    </w:p>
    <w:p w:rsidR="008B1770" w:rsidRPr="00E740FE" w:rsidRDefault="008B1770" w:rsidP="00E740FE">
      <w:pPr>
        <w:spacing w:line="480" w:lineRule="auto"/>
        <w:ind w:firstLine="720"/>
        <w:rPr>
          <w:rFonts w:ascii="Times New Roman" w:hAnsi="Times New Roman" w:cs="Times New Roman"/>
          <w:sz w:val="24"/>
          <w:szCs w:val="24"/>
        </w:rPr>
      </w:pPr>
      <w:r w:rsidRPr="00E740FE">
        <w:rPr>
          <w:rFonts w:ascii="Times New Roman" w:hAnsi="Times New Roman" w:cs="Times New Roman"/>
          <w:sz w:val="24"/>
          <w:szCs w:val="24"/>
        </w:rPr>
        <w:t xml:space="preserve">Fear and discomfort rule intercultural relationships. The prince is prejudged by the father of her lover in America. He is very uncomfortable with her daughter being with the prince; he fears that the prince is not good enough to make a lot of money and work within the restaurant. In the movie, we see the father inviting the prince to his house after he saves his restaurant from being robbed. The prince thinks that he has come to see the father of his lover for an appreciation </w:t>
      </w:r>
      <w:r w:rsidRPr="00E740FE">
        <w:rPr>
          <w:rFonts w:ascii="Times New Roman" w:hAnsi="Times New Roman" w:cs="Times New Roman"/>
          <w:sz w:val="24"/>
          <w:szCs w:val="24"/>
        </w:rPr>
        <w:lastRenderedPageBreak/>
        <w:t>for the courageous act; however, he is being invited to be the bartender. In the talk, the father realizes that the prince is really the prince, he changes his mind and attitude quickly and turns up that he wanted them to have a cup of tea with lots of respect. Probably, if he were not the prince, he would not have let him marry her daughter, i think the father would persuade the daughter to marry her ex-lover who was of his class.  The father feels sorry but indicates that he only wishes her daughter the best. He does not want her to struggle much as he did before he got that restaurant. “ The class that has the mental ability of production at its disposal has control over the means of mental production, so that, sincerely speaking, the ideas of those people who do not have any means of production be subject to it” (</w:t>
      </w:r>
      <w:proofErr w:type="spellStart"/>
      <w:r w:rsidRPr="00E740FE">
        <w:rPr>
          <w:rFonts w:ascii="Times New Roman" w:hAnsi="Times New Roman" w:cs="Times New Roman"/>
          <w:sz w:val="24"/>
          <w:szCs w:val="24"/>
        </w:rPr>
        <w:t>Grazian</w:t>
      </w:r>
      <w:proofErr w:type="spellEnd"/>
      <w:r w:rsidRPr="00E740FE">
        <w:rPr>
          <w:rFonts w:ascii="Times New Roman" w:hAnsi="Times New Roman" w:cs="Times New Roman"/>
          <w:sz w:val="24"/>
          <w:szCs w:val="24"/>
        </w:rPr>
        <w:t>, 2010 p. 47).</w:t>
      </w:r>
    </w:p>
    <w:p w:rsidR="008B1770" w:rsidRPr="00E740FE" w:rsidRDefault="008B1770" w:rsidP="00E740FE">
      <w:pPr>
        <w:spacing w:line="480" w:lineRule="auto"/>
        <w:ind w:firstLine="720"/>
        <w:rPr>
          <w:rFonts w:ascii="Times New Roman" w:hAnsi="Times New Roman" w:cs="Times New Roman"/>
          <w:sz w:val="24"/>
          <w:szCs w:val="24"/>
        </w:rPr>
      </w:pPr>
      <w:r w:rsidRPr="00E740FE">
        <w:rPr>
          <w:rFonts w:ascii="Times New Roman" w:hAnsi="Times New Roman" w:cs="Times New Roman"/>
          <w:sz w:val="24"/>
          <w:szCs w:val="24"/>
        </w:rPr>
        <w:t xml:space="preserve">Intercultural relationships are often not welcomed with ease (Crane 350). People </w:t>
      </w:r>
      <w:r w:rsidRPr="00E740FE">
        <w:rPr>
          <w:rFonts w:ascii="Times New Roman" w:hAnsi="Times New Roman" w:cs="Times New Roman"/>
          <w:sz w:val="24"/>
          <w:szCs w:val="24"/>
        </w:rPr>
        <w:t>usually</w:t>
      </w:r>
      <w:r w:rsidRPr="00E740FE">
        <w:rPr>
          <w:rFonts w:ascii="Times New Roman" w:hAnsi="Times New Roman" w:cs="Times New Roman"/>
          <w:sz w:val="24"/>
          <w:szCs w:val="24"/>
        </w:rPr>
        <w:t xml:space="preserve"> think their culture is the best; letting people of a different culture marry their children is challenging. For example, people from Africa, according to the movie, are imperfect. Any man coming from Africa has nothing to make him capable of marrying an American girl.  As it is in the film, Americans are portrayed as high-class people, they westernized a long time ago, and their living standards are high, unlike Africans. The prince, together with his servants, are stereotyped throughout the movie; his rival in New York comments about them as not used to wearing clothes. According to this scene, Africans are primitive and have no home training. In this regard, coming up with a successful relationship between an African and an American is challenging. Africans have to go through thick and thin to prove Americans wrong for them to be allowed to marry their daughters.</w:t>
      </w:r>
    </w:p>
    <w:p w:rsidR="008B1770" w:rsidRPr="00E740FE" w:rsidRDefault="008B1770" w:rsidP="00E740FE">
      <w:pPr>
        <w:spacing w:line="480" w:lineRule="auto"/>
        <w:ind w:firstLine="720"/>
        <w:rPr>
          <w:rFonts w:ascii="Times New Roman" w:hAnsi="Times New Roman" w:cs="Times New Roman"/>
          <w:sz w:val="24"/>
          <w:szCs w:val="24"/>
        </w:rPr>
      </w:pPr>
      <w:r w:rsidRPr="00E740FE">
        <w:rPr>
          <w:rFonts w:ascii="Times New Roman" w:hAnsi="Times New Roman" w:cs="Times New Roman"/>
          <w:sz w:val="24"/>
          <w:szCs w:val="24"/>
        </w:rPr>
        <w:t xml:space="preserve">An intercultural relationship is associated with a class. In the movie, characters are treated according to their class. People that are in the lower class are seen being segregated from the middle class and the same way with the high class. Just as it is the case today, the movie </w:t>
      </w:r>
      <w:r w:rsidRPr="00E740FE">
        <w:rPr>
          <w:rFonts w:ascii="Times New Roman" w:hAnsi="Times New Roman" w:cs="Times New Roman"/>
          <w:sz w:val="24"/>
          <w:szCs w:val="24"/>
        </w:rPr>
        <w:lastRenderedPageBreak/>
        <w:t xml:space="preserve">depicts lower-class people as inferior and works in regions of awful conditions and wages. While people in high-class work in prestigious places with the right working conditions and wages. The people who work with the prince in the restaurant gives a perfect example.  An intercultural relationship can, therefore, work if the two parties come from the same class.  As discussed above, Eddie murphy comes from a fictional African nation </w:t>
      </w:r>
      <w:proofErr w:type="spellStart"/>
      <w:r w:rsidRPr="00E740FE">
        <w:rPr>
          <w:rFonts w:ascii="Times New Roman" w:hAnsi="Times New Roman" w:cs="Times New Roman"/>
          <w:sz w:val="24"/>
          <w:szCs w:val="24"/>
        </w:rPr>
        <w:t>Zamuda</w:t>
      </w:r>
      <w:proofErr w:type="spellEnd"/>
      <w:r w:rsidRPr="00E740FE">
        <w:rPr>
          <w:rFonts w:ascii="Times New Roman" w:hAnsi="Times New Roman" w:cs="Times New Roman"/>
          <w:sz w:val="24"/>
          <w:szCs w:val="24"/>
        </w:rPr>
        <w:t>, he is a son of a king, due to the present stereotypes of Africans he goes through thick and thin to prove that his class and the class of his lover is same. His father even doubts the financial stability of the prince; however, when the father realizes the social class of the prince, with lots of respect, he allows the relationship to continue with no question. The father’s reaction indicates that, unless people lie in the same social class, intercultural relationshi</w:t>
      </w:r>
      <w:r w:rsidRPr="00E740FE">
        <w:rPr>
          <w:rFonts w:ascii="Times New Roman" w:hAnsi="Times New Roman" w:cs="Times New Roman"/>
          <w:sz w:val="24"/>
          <w:szCs w:val="24"/>
        </w:rPr>
        <w:t>p s may not correctly work out.</w:t>
      </w:r>
    </w:p>
    <w:p w:rsidR="008B1770" w:rsidRPr="00E740FE" w:rsidRDefault="008B1770" w:rsidP="00E740FE">
      <w:pPr>
        <w:spacing w:line="480" w:lineRule="auto"/>
        <w:ind w:firstLine="720"/>
        <w:rPr>
          <w:rFonts w:ascii="Times New Roman" w:hAnsi="Times New Roman" w:cs="Times New Roman"/>
          <w:sz w:val="24"/>
          <w:szCs w:val="24"/>
        </w:rPr>
      </w:pPr>
      <w:r w:rsidRPr="00E740FE">
        <w:rPr>
          <w:rFonts w:ascii="Times New Roman" w:hAnsi="Times New Roman" w:cs="Times New Roman"/>
          <w:sz w:val="24"/>
          <w:szCs w:val="24"/>
        </w:rPr>
        <w:t xml:space="preserve">According to the movie, parties in intercultural relationships are accompanied by uncertainties and confusion. It took a lot of time of pretense and lying for Akeem to win Lisa. Being a son of the king, he works in a restaurant, something a king cannot allow his son to do. Probably if the father of Akeem were the king of America, Akeem would never be allowed to step his feet in McDowell’s restaurant to work. Lisa’s parents would be invited in the palace for arrangements of a wedding between their children. Lisa is furious and confused when she realizes that Akeem had been fooling her about his identity; she even hates herself for having loved a man of different origins. Given a chance, as seen in the film, she can get settled with another man on the spot and get married to hurt Akeem. The parents of Akeem are also confused and inconvenienced; they have to follow their son to New York, a city in which they have never set their foot to reveal themselves to MacDowell’s family. Akeem’s family had organized a marriage ceremony during his birthday, everything had been set, and however, Akeem disappoints his parents by going against their culture. The parents are left with nothing to do as </w:t>
      </w:r>
      <w:r w:rsidRPr="00E740FE">
        <w:rPr>
          <w:rFonts w:ascii="Times New Roman" w:hAnsi="Times New Roman" w:cs="Times New Roman"/>
          <w:sz w:val="24"/>
          <w:szCs w:val="24"/>
        </w:rPr>
        <w:lastRenderedPageBreak/>
        <w:t>they love and treasure their son. Taking the scene in real-life situations, I am wondering what happened to the lady who had been prepared physically, spiritually, and mentally to be with the prince forever in her life. This lady was the most hurt and inco</w:t>
      </w:r>
      <w:r w:rsidRPr="00E740FE">
        <w:rPr>
          <w:rFonts w:ascii="Times New Roman" w:hAnsi="Times New Roman" w:cs="Times New Roman"/>
          <w:sz w:val="24"/>
          <w:szCs w:val="24"/>
        </w:rPr>
        <w:t>nvenienced in the entire movie.</w:t>
      </w:r>
    </w:p>
    <w:p w:rsidR="008B1770" w:rsidRPr="00E740FE" w:rsidRDefault="008B1770" w:rsidP="00E740FE">
      <w:pPr>
        <w:spacing w:line="480" w:lineRule="auto"/>
        <w:ind w:firstLine="720"/>
        <w:rPr>
          <w:rFonts w:ascii="Times New Roman" w:hAnsi="Times New Roman" w:cs="Times New Roman"/>
          <w:sz w:val="24"/>
          <w:szCs w:val="24"/>
        </w:rPr>
      </w:pPr>
      <w:r w:rsidRPr="00E740FE">
        <w:rPr>
          <w:rFonts w:ascii="Times New Roman" w:hAnsi="Times New Roman" w:cs="Times New Roman"/>
          <w:sz w:val="24"/>
          <w:szCs w:val="24"/>
        </w:rPr>
        <w:t>Disappointment too, is accompanied by intercultural relationships (</w:t>
      </w:r>
      <w:proofErr w:type="spellStart"/>
      <w:r w:rsidRPr="00E740FE">
        <w:rPr>
          <w:rFonts w:ascii="Times New Roman" w:hAnsi="Times New Roman" w:cs="Times New Roman"/>
          <w:sz w:val="24"/>
          <w:szCs w:val="24"/>
        </w:rPr>
        <w:t>Gartman</w:t>
      </w:r>
      <w:proofErr w:type="spellEnd"/>
      <w:r w:rsidRPr="00E740FE">
        <w:rPr>
          <w:rFonts w:ascii="Times New Roman" w:hAnsi="Times New Roman" w:cs="Times New Roman"/>
          <w:sz w:val="24"/>
          <w:szCs w:val="24"/>
        </w:rPr>
        <w:t>). In the film, a lot of drama unveils after Akeem’s parents present themselves to MacDowell’s family in New York. Akeem’s identity is revealed, and this makes the relationship with Lisa brake. Feelings of grief embrace Akeem; he gives up and goes back to his country to marry the lady who his parents had chosen him. The scene reveals that people of different cultures takes a lot of time to accept one another for what they are. The relationship is usually filled with many uncertainties and can break up at any time. In my thinking, I see this scene was intentionally placed there to indicate that trust among people of different cultures take a long time to grow and can be done away with b</w:t>
      </w:r>
      <w:r w:rsidRPr="00E740FE">
        <w:rPr>
          <w:rFonts w:ascii="Times New Roman" w:hAnsi="Times New Roman" w:cs="Times New Roman"/>
          <w:sz w:val="24"/>
          <w:szCs w:val="24"/>
        </w:rPr>
        <w:t>y a tiny act.</w:t>
      </w:r>
    </w:p>
    <w:p w:rsidR="008B1770" w:rsidRPr="00E740FE" w:rsidRDefault="008B1770" w:rsidP="00E740FE">
      <w:pPr>
        <w:spacing w:line="480" w:lineRule="auto"/>
        <w:ind w:firstLine="720"/>
        <w:rPr>
          <w:rFonts w:ascii="Times New Roman" w:hAnsi="Times New Roman" w:cs="Times New Roman"/>
          <w:sz w:val="24"/>
          <w:szCs w:val="24"/>
        </w:rPr>
      </w:pPr>
      <w:proofErr w:type="gramStart"/>
      <w:r w:rsidRPr="00E740FE">
        <w:rPr>
          <w:rFonts w:ascii="Times New Roman" w:hAnsi="Times New Roman" w:cs="Times New Roman"/>
          <w:sz w:val="24"/>
          <w:szCs w:val="24"/>
        </w:rPr>
        <w:t>moreover</w:t>
      </w:r>
      <w:proofErr w:type="gramEnd"/>
      <w:r w:rsidRPr="00E740FE">
        <w:rPr>
          <w:rFonts w:ascii="Times New Roman" w:hAnsi="Times New Roman" w:cs="Times New Roman"/>
          <w:sz w:val="24"/>
          <w:szCs w:val="24"/>
        </w:rPr>
        <w:t>, it elaborates how parties in a relationship may be determined to use all means to win the other one. Akeem is determined to go through thick and thin to have a girl who understands his personality despite her origin, and thus through determination, one wins in life. The movie ends with a wedding ceremony, here Akeem seems to be a very overworked and most disappointed person in the world; however, to his surprise, the</w:t>
      </w:r>
      <w:r w:rsidRPr="00E740FE">
        <w:rPr>
          <w:rFonts w:ascii="Times New Roman" w:hAnsi="Times New Roman" w:cs="Times New Roman"/>
          <w:sz w:val="24"/>
          <w:szCs w:val="24"/>
        </w:rPr>
        <w:t xml:space="preserve"> lady presented to her is Lisa.</w:t>
      </w:r>
    </w:p>
    <w:p w:rsidR="00A3127F" w:rsidRPr="00E740FE" w:rsidRDefault="008B1770" w:rsidP="00E740FE">
      <w:pPr>
        <w:spacing w:line="480" w:lineRule="auto"/>
        <w:ind w:firstLine="720"/>
        <w:rPr>
          <w:rFonts w:ascii="Times New Roman" w:hAnsi="Times New Roman" w:cs="Times New Roman"/>
          <w:sz w:val="24"/>
          <w:szCs w:val="24"/>
        </w:rPr>
      </w:pPr>
      <w:r w:rsidRPr="00E740FE">
        <w:rPr>
          <w:rFonts w:ascii="Times New Roman" w:hAnsi="Times New Roman" w:cs="Times New Roman"/>
          <w:sz w:val="24"/>
          <w:szCs w:val="24"/>
        </w:rPr>
        <w:t xml:space="preserve">In conclusion, the intercultural relationship is accompanied by significant uncertainties. People think that their culture is the best and that mingling with others is evil. As presented in the movies, social class rules many people within society. Challenges of intercultural relationships may be overcome by class, people of the same class, but different cultures may find it simple for them to marry than people of different classes within many communities today. The </w:t>
      </w:r>
      <w:r w:rsidRPr="00E740FE">
        <w:rPr>
          <w:rFonts w:ascii="Times New Roman" w:hAnsi="Times New Roman" w:cs="Times New Roman"/>
          <w:sz w:val="24"/>
          <w:szCs w:val="24"/>
        </w:rPr>
        <w:lastRenderedPageBreak/>
        <w:t>movies fully elaborate on what happens in today’s world despite it being acted almost thirty years ago. People should be related well with others despite culture or their area of origin.</w:t>
      </w:r>
    </w:p>
    <w:p w:rsidR="008B1770" w:rsidRPr="00E740FE" w:rsidRDefault="008B1770" w:rsidP="00E740FE">
      <w:pPr>
        <w:spacing w:line="480" w:lineRule="auto"/>
        <w:rPr>
          <w:rFonts w:ascii="Times New Roman" w:hAnsi="Times New Roman" w:cs="Times New Roman"/>
          <w:sz w:val="24"/>
          <w:szCs w:val="24"/>
        </w:rPr>
      </w:pPr>
    </w:p>
    <w:p w:rsidR="008B1770" w:rsidRPr="00E740FE" w:rsidRDefault="008B1770" w:rsidP="00E740FE">
      <w:pPr>
        <w:spacing w:line="480" w:lineRule="auto"/>
        <w:rPr>
          <w:rFonts w:ascii="Times New Roman" w:hAnsi="Times New Roman" w:cs="Times New Roman"/>
          <w:sz w:val="24"/>
          <w:szCs w:val="24"/>
        </w:rPr>
      </w:pPr>
    </w:p>
    <w:p w:rsidR="008B1770" w:rsidRPr="00E740FE" w:rsidRDefault="008B1770" w:rsidP="00E740FE">
      <w:pPr>
        <w:spacing w:line="480" w:lineRule="auto"/>
        <w:rPr>
          <w:rFonts w:ascii="Times New Roman" w:hAnsi="Times New Roman" w:cs="Times New Roman"/>
          <w:sz w:val="24"/>
          <w:szCs w:val="24"/>
        </w:rPr>
      </w:pPr>
    </w:p>
    <w:p w:rsidR="008B1770" w:rsidRPr="00E740FE" w:rsidRDefault="008B1770" w:rsidP="00E740FE">
      <w:pPr>
        <w:spacing w:line="480" w:lineRule="auto"/>
        <w:rPr>
          <w:rFonts w:ascii="Times New Roman" w:hAnsi="Times New Roman" w:cs="Times New Roman"/>
          <w:sz w:val="24"/>
          <w:szCs w:val="24"/>
        </w:rPr>
      </w:pPr>
    </w:p>
    <w:p w:rsidR="008B1770" w:rsidRPr="00E740FE" w:rsidRDefault="008B1770" w:rsidP="00E740FE">
      <w:pPr>
        <w:spacing w:line="480" w:lineRule="auto"/>
        <w:rPr>
          <w:rFonts w:ascii="Times New Roman" w:hAnsi="Times New Roman" w:cs="Times New Roman"/>
          <w:sz w:val="24"/>
          <w:szCs w:val="24"/>
        </w:rPr>
      </w:pPr>
    </w:p>
    <w:p w:rsidR="008B1770" w:rsidRPr="00E740FE" w:rsidRDefault="008B1770" w:rsidP="00E740FE">
      <w:pPr>
        <w:spacing w:line="480" w:lineRule="auto"/>
        <w:rPr>
          <w:rFonts w:ascii="Times New Roman" w:hAnsi="Times New Roman" w:cs="Times New Roman"/>
          <w:sz w:val="24"/>
          <w:szCs w:val="24"/>
        </w:rPr>
      </w:pPr>
    </w:p>
    <w:p w:rsidR="008B1770" w:rsidRPr="00E740FE" w:rsidRDefault="008B1770" w:rsidP="00E740FE">
      <w:pPr>
        <w:spacing w:line="480" w:lineRule="auto"/>
        <w:rPr>
          <w:rFonts w:ascii="Times New Roman" w:hAnsi="Times New Roman" w:cs="Times New Roman"/>
          <w:sz w:val="24"/>
          <w:szCs w:val="24"/>
        </w:rPr>
      </w:pPr>
    </w:p>
    <w:p w:rsidR="008B1770" w:rsidRPr="00E740FE" w:rsidRDefault="008B1770" w:rsidP="00E740FE">
      <w:pPr>
        <w:spacing w:line="480" w:lineRule="auto"/>
        <w:rPr>
          <w:rFonts w:ascii="Times New Roman" w:hAnsi="Times New Roman" w:cs="Times New Roman"/>
          <w:sz w:val="24"/>
          <w:szCs w:val="24"/>
        </w:rPr>
      </w:pPr>
    </w:p>
    <w:p w:rsidR="008B1770" w:rsidRPr="00E740FE" w:rsidRDefault="008B1770" w:rsidP="00E740FE">
      <w:pPr>
        <w:spacing w:line="480" w:lineRule="auto"/>
        <w:rPr>
          <w:rFonts w:ascii="Times New Roman" w:hAnsi="Times New Roman" w:cs="Times New Roman"/>
          <w:sz w:val="24"/>
          <w:szCs w:val="24"/>
        </w:rPr>
      </w:pPr>
    </w:p>
    <w:p w:rsidR="008B1770" w:rsidRPr="00E740FE" w:rsidRDefault="008B1770" w:rsidP="00E740FE">
      <w:pPr>
        <w:spacing w:line="480" w:lineRule="auto"/>
        <w:rPr>
          <w:rFonts w:ascii="Times New Roman" w:hAnsi="Times New Roman" w:cs="Times New Roman"/>
          <w:sz w:val="24"/>
          <w:szCs w:val="24"/>
        </w:rPr>
      </w:pPr>
    </w:p>
    <w:p w:rsidR="008B1770" w:rsidRPr="00E740FE" w:rsidRDefault="008B1770" w:rsidP="00E740FE">
      <w:pPr>
        <w:spacing w:line="480" w:lineRule="auto"/>
        <w:rPr>
          <w:rFonts w:ascii="Times New Roman" w:hAnsi="Times New Roman" w:cs="Times New Roman"/>
          <w:sz w:val="24"/>
          <w:szCs w:val="24"/>
        </w:rPr>
      </w:pPr>
    </w:p>
    <w:p w:rsidR="008B1770" w:rsidRPr="00E740FE" w:rsidRDefault="008B1770" w:rsidP="00E740FE">
      <w:pPr>
        <w:spacing w:line="480" w:lineRule="auto"/>
        <w:rPr>
          <w:rFonts w:ascii="Times New Roman" w:hAnsi="Times New Roman" w:cs="Times New Roman"/>
          <w:sz w:val="24"/>
          <w:szCs w:val="24"/>
        </w:rPr>
      </w:pPr>
    </w:p>
    <w:p w:rsidR="008B1770" w:rsidRPr="00E740FE" w:rsidRDefault="008B1770" w:rsidP="00E740FE">
      <w:pPr>
        <w:spacing w:line="480" w:lineRule="auto"/>
        <w:rPr>
          <w:rFonts w:ascii="Times New Roman" w:hAnsi="Times New Roman" w:cs="Times New Roman"/>
          <w:sz w:val="24"/>
          <w:szCs w:val="24"/>
        </w:rPr>
      </w:pPr>
    </w:p>
    <w:p w:rsidR="008B1770" w:rsidRPr="00E740FE" w:rsidRDefault="008B1770" w:rsidP="00E740FE">
      <w:pPr>
        <w:spacing w:line="480" w:lineRule="auto"/>
        <w:rPr>
          <w:rFonts w:ascii="Times New Roman" w:hAnsi="Times New Roman" w:cs="Times New Roman"/>
          <w:sz w:val="24"/>
          <w:szCs w:val="24"/>
        </w:rPr>
      </w:pPr>
    </w:p>
    <w:p w:rsidR="008B1770" w:rsidRPr="00E740FE" w:rsidRDefault="008B1770" w:rsidP="00E740FE">
      <w:pPr>
        <w:spacing w:line="480" w:lineRule="auto"/>
        <w:rPr>
          <w:rFonts w:ascii="Times New Roman" w:hAnsi="Times New Roman" w:cs="Times New Roman"/>
          <w:sz w:val="24"/>
          <w:szCs w:val="24"/>
        </w:rPr>
      </w:pPr>
    </w:p>
    <w:p w:rsidR="008B1770" w:rsidRPr="00E740FE" w:rsidRDefault="008B1770" w:rsidP="00E740FE">
      <w:pPr>
        <w:spacing w:line="480" w:lineRule="auto"/>
        <w:rPr>
          <w:rFonts w:ascii="Times New Roman" w:hAnsi="Times New Roman" w:cs="Times New Roman"/>
          <w:sz w:val="24"/>
          <w:szCs w:val="24"/>
        </w:rPr>
      </w:pPr>
    </w:p>
    <w:p w:rsidR="00E740FE" w:rsidRDefault="00E740FE" w:rsidP="00E740FE">
      <w:pPr>
        <w:spacing w:line="480" w:lineRule="auto"/>
        <w:rPr>
          <w:rFonts w:ascii="Times New Roman" w:hAnsi="Times New Roman" w:cs="Times New Roman"/>
          <w:sz w:val="24"/>
          <w:szCs w:val="24"/>
        </w:rPr>
      </w:pPr>
    </w:p>
    <w:p w:rsidR="004F408B" w:rsidRPr="00E740FE" w:rsidRDefault="004F408B" w:rsidP="00E740FE">
      <w:pPr>
        <w:spacing w:line="480" w:lineRule="auto"/>
        <w:jc w:val="center"/>
        <w:rPr>
          <w:rFonts w:ascii="Times New Roman" w:hAnsi="Times New Roman" w:cs="Times New Roman"/>
          <w:sz w:val="24"/>
          <w:szCs w:val="24"/>
        </w:rPr>
      </w:pPr>
      <w:bookmarkStart w:id="0" w:name="_GoBack"/>
      <w:bookmarkEnd w:id="0"/>
      <w:r w:rsidRPr="00E740FE">
        <w:rPr>
          <w:rFonts w:ascii="Times New Roman" w:hAnsi="Times New Roman" w:cs="Times New Roman"/>
          <w:sz w:val="24"/>
          <w:szCs w:val="24"/>
        </w:rPr>
        <w:lastRenderedPageBreak/>
        <w:t>Works Cited</w:t>
      </w:r>
    </w:p>
    <w:p w:rsidR="008B1770" w:rsidRPr="00E740FE" w:rsidRDefault="004F408B" w:rsidP="00E740FE">
      <w:pPr>
        <w:spacing w:line="480" w:lineRule="auto"/>
        <w:rPr>
          <w:rFonts w:ascii="Times New Roman" w:hAnsi="Times New Roman" w:cs="Times New Roman"/>
          <w:sz w:val="24"/>
          <w:szCs w:val="24"/>
        </w:rPr>
      </w:pPr>
      <w:r w:rsidRPr="00E740FE">
        <w:rPr>
          <w:rFonts w:ascii="Times New Roman" w:hAnsi="Times New Roman" w:cs="Times New Roman"/>
          <w:sz w:val="24"/>
          <w:szCs w:val="24"/>
        </w:rPr>
        <w:t xml:space="preserve">Crane, D. (2012). Women's Interpretation of Fashion Photographs. Gender and Hegemony in </w:t>
      </w:r>
    </w:p>
    <w:p w:rsidR="004F408B" w:rsidRPr="00E740FE" w:rsidRDefault="004F408B" w:rsidP="00E740FE">
      <w:pPr>
        <w:spacing w:line="480" w:lineRule="auto"/>
        <w:ind w:firstLine="720"/>
        <w:rPr>
          <w:rFonts w:ascii="Times New Roman" w:hAnsi="Times New Roman" w:cs="Times New Roman"/>
          <w:sz w:val="24"/>
          <w:szCs w:val="24"/>
        </w:rPr>
      </w:pPr>
      <w:r w:rsidRPr="00E740FE">
        <w:rPr>
          <w:rFonts w:ascii="Times New Roman" w:hAnsi="Times New Roman" w:cs="Times New Roman"/>
          <w:sz w:val="24"/>
          <w:szCs w:val="24"/>
        </w:rPr>
        <w:t>Fashion Magazines, 541-563.</w:t>
      </w:r>
    </w:p>
    <w:p w:rsidR="008B1770" w:rsidRPr="00E740FE" w:rsidRDefault="004F408B" w:rsidP="00E740FE">
      <w:pPr>
        <w:spacing w:line="480" w:lineRule="auto"/>
        <w:rPr>
          <w:rFonts w:ascii="Times New Roman" w:hAnsi="Times New Roman" w:cs="Times New Roman"/>
          <w:sz w:val="24"/>
          <w:szCs w:val="24"/>
        </w:rPr>
      </w:pPr>
      <w:proofErr w:type="spellStart"/>
      <w:r w:rsidRPr="00E740FE">
        <w:rPr>
          <w:rFonts w:ascii="Times New Roman" w:hAnsi="Times New Roman" w:cs="Times New Roman"/>
          <w:sz w:val="24"/>
          <w:szCs w:val="24"/>
        </w:rPr>
        <w:t>Gartman</w:t>
      </w:r>
      <w:proofErr w:type="spellEnd"/>
      <w:r w:rsidRPr="00E740FE">
        <w:rPr>
          <w:rFonts w:ascii="Times New Roman" w:hAnsi="Times New Roman" w:cs="Times New Roman"/>
          <w:sz w:val="24"/>
          <w:szCs w:val="24"/>
        </w:rPr>
        <w:t xml:space="preserve">, D. (2011). </w:t>
      </w:r>
      <w:proofErr w:type="spellStart"/>
      <w:r w:rsidRPr="00E740FE">
        <w:rPr>
          <w:rFonts w:ascii="Times New Roman" w:hAnsi="Times New Roman" w:cs="Times New Roman"/>
          <w:sz w:val="24"/>
          <w:szCs w:val="24"/>
        </w:rPr>
        <w:t>Boudieu</w:t>
      </w:r>
      <w:proofErr w:type="spellEnd"/>
      <w:r w:rsidRPr="00E740FE">
        <w:rPr>
          <w:rFonts w:ascii="Times New Roman" w:hAnsi="Times New Roman" w:cs="Times New Roman"/>
          <w:sz w:val="24"/>
          <w:szCs w:val="24"/>
        </w:rPr>
        <w:t xml:space="preserve"> and </w:t>
      </w:r>
      <w:proofErr w:type="spellStart"/>
      <w:r w:rsidRPr="00E740FE">
        <w:rPr>
          <w:rFonts w:ascii="Times New Roman" w:hAnsi="Times New Roman" w:cs="Times New Roman"/>
          <w:sz w:val="24"/>
          <w:szCs w:val="24"/>
        </w:rPr>
        <w:t>Adorno</w:t>
      </w:r>
      <w:proofErr w:type="spellEnd"/>
      <w:r w:rsidRPr="00E740FE">
        <w:rPr>
          <w:rFonts w:ascii="Times New Roman" w:hAnsi="Times New Roman" w:cs="Times New Roman"/>
          <w:sz w:val="24"/>
          <w:szCs w:val="24"/>
        </w:rPr>
        <w:t xml:space="preserve">- Converging theories of culture an inequality. Mobile: </w:t>
      </w:r>
    </w:p>
    <w:p w:rsidR="004F408B" w:rsidRPr="00E740FE" w:rsidRDefault="004F408B" w:rsidP="00E740FE">
      <w:pPr>
        <w:spacing w:line="480" w:lineRule="auto"/>
        <w:ind w:firstLine="720"/>
        <w:rPr>
          <w:rFonts w:ascii="Times New Roman" w:hAnsi="Times New Roman" w:cs="Times New Roman"/>
          <w:sz w:val="24"/>
          <w:szCs w:val="24"/>
        </w:rPr>
      </w:pPr>
      <w:r w:rsidRPr="00E740FE">
        <w:rPr>
          <w:rFonts w:ascii="Times New Roman" w:hAnsi="Times New Roman" w:cs="Times New Roman"/>
          <w:sz w:val="24"/>
          <w:szCs w:val="24"/>
        </w:rPr>
        <w:t>Springer Science + Business Media B.V.</w:t>
      </w:r>
    </w:p>
    <w:p w:rsidR="004F408B" w:rsidRPr="00E740FE" w:rsidRDefault="004F408B" w:rsidP="00E740FE">
      <w:pPr>
        <w:spacing w:line="480" w:lineRule="auto"/>
        <w:rPr>
          <w:rFonts w:ascii="Times New Roman" w:hAnsi="Times New Roman" w:cs="Times New Roman"/>
          <w:sz w:val="24"/>
          <w:szCs w:val="24"/>
        </w:rPr>
      </w:pPr>
      <w:proofErr w:type="spellStart"/>
      <w:r w:rsidRPr="00E740FE">
        <w:rPr>
          <w:rFonts w:ascii="Times New Roman" w:hAnsi="Times New Roman" w:cs="Times New Roman"/>
          <w:sz w:val="24"/>
          <w:szCs w:val="24"/>
        </w:rPr>
        <w:t>Grazian</w:t>
      </w:r>
      <w:proofErr w:type="spellEnd"/>
      <w:r w:rsidRPr="00E740FE">
        <w:rPr>
          <w:rFonts w:ascii="Times New Roman" w:hAnsi="Times New Roman" w:cs="Times New Roman"/>
          <w:sz w:val="24"/>
          <w:szCs w:val="24"/>
        </w:rPr>
        <w:t>, D. (2010). Mix It Up- Popular Culture, Mass Media, and Society. W.W. Norton.</w:t>
      </w:r>
    </w:p>
    <w:p w:rsidR="00DD0736" w:rsidRPr="00E740FE" w:rsidRDefault="00DD0736" w:rsidP="00E740FE">
      <w:pPr>
        <w:spacing w:line="480" w:lineRule="auto"/>
        <w:rPr>
          <w:rFonts w:ascii="Times New Roman" w:hAnsi="Times New Roman" w:cs="Times New Roman"/>
          <w:sz w:val="24"/>
          <w:szCs w:val="24"/>
        </w:rPr>
      </w:pPr>
    </w:p>
    <w:sectPr w:rsidR="00DD0736" w:rsidRPr="00E740F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4262" w:rsidRDefault="001D4262" w:rsidP="004F408B">
      <w:pPr>
        <w:spacing w:after="0" w:line="240" w:lineRule="auto"/>
      </w:pPr>
      <w:r>
        <w:separator/>
      </w:r>
    </w:p>
  </w:endnote>
  <w:endnote w:type="continuationSeparator" w:id="0">
    <w:p w:rsidR="001D4262" w:rsidRDefault="001D4262" w:rsidP="004F40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4262" w:rsidRDefault="001D4262" w:rsidP="004F408B">
      <w:pPr>
        <w:spacing w:after="0" w:line="240" w:lineRule="auto"/>
      </w:pPr>
      <w:r>
        <w:separator/>
      </w:r>
    </w:p>
  </w:footnote>
  <w:footnote w:type="continuationSeparator" w:id="0">
    <w:p w:rsidR="001D4262" w:rsidRDefault="001D4262" w:rsidP="004F40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408B" w:rsidRPr="004F408B" w:rsidRDefault="004F408B">
    <w:pPr>
      <w:pStyle w:val="Header"/>
      <w:rPr>
        <w:rFonts w:ascii="Times New Roman" w:hAnsi="Times New Roman" w:cs="Times New Roman"/>
        <w:sz w:val="24"/>
        <w:szCs w:val="24"/>
      </w:rPr>
    </w:pPr>
    <w:r w:rsidRPr="004F408B">
      <w:rPr>
        <w:rFonts w:ascii="Times New Roman" w:hAnsi="Times New Roman" w:cs="Times New Roman"/>
        <w:sz w:val="24"/>
        <w:szCs w:val="24"/>
      </w:rPr>
      <w:tab/>
    </w:r>
    <w:r w:rsidRPr="004F408B">
      <w:rPr>
        <w:rFonts w:ascii="Times New Roman" w:hAnsi="Times New Roman" w:cs="Times New Roman"/>
        <w:sz w:val="24"/>
        <w:szCs w:val="24"/>
      </w:rPr>
      <w:tab/>
      <w:t xml:space="preserve">Surname     </w:t>
    </w:r>
    <w:sdt>
      <w:sdtPr>
        <w:rPr>
          <w:rFonts w:ascii="Times New Roman" w:hAnsi="Times New Roman" w:cs="Times New Roman"/>
          <w:sz w:val="24"/>
          <w:szCs w:val="24"/>
        </w:rPr>
        <w:id w:val="-1558772234"/>
        <w:docPartObj>
          <w:docPartGallery w:val="Page Numbers (Top of Page)"/>
          <w:docPartUnique/>
        </w:docPartObj>
      </w:sdtPr>
      <w:sdtEndPr>
        <w:rPr>
          <w:noProof/>
        </w:rPr>
      </w:sdtEndPr>
      <w:sdtContent>
        <w:r w:rsidRPr="004F408B">
          <w:rPr>
            <w:rFonts w:ascii="Times New Roman" w:hAnsi="Times New Roman" w:cs="Times New Roman"/>
            <w:sz w:val="24"/>
            <w:szCs w:val="24"/>
          </w:rPr>
          <w:fldChar w:fldCharType="begin"/>
        </w:r>
        <w:r w:rsidRPr="004F408B">
          <w:rPr>
            <w:rFonts w:ascii="Times New Roman" w:hAnsi="Times New Roman" w:cs="Times New Roman"/>
            <w:sz w:val="24"/>
            <w:szCs w:val="24"/>
          </w:rPr>
          <w:instrText xml:space="preserve"> PAGE   \* MERGEFORMAT </w:instrText>
        </w:r>
        <w:r w:rsidRPr="004F408B">
          <w:rPr>
            <w:rFonts w:ascii="Times New Roman" w:hAnsi="Times New Roman" w:cs="Times New Roman"/>
            <w:sz w:val="24"/>
            <w:szCs w:val="24"/>
          </w:rPr>
          <w:fldChar w:fldCharType="separate"/>
        </w:r>
        <w:r w:rsidR="00E740FE">
          <w:rPr>
            <w:rFonts w:ascii="Times New Roman" w:hAnsi="Times New Roman" w:cs="Times New Roman"/>
            <w:noProof/>
            <w:sz w:val="24"/>
            <w:szCs w:val="24"/>
          </w:rPr>
          <w:t>6</w:t>
        </w:r>
        <w:r w:rsidRPr="004F408B">
          <w:rPr>
            <w:rFonts w:ascii="Times New Roman" w:hAnsi="Times New Roman" w:cs="Times New Roman"/>
            <w:noProof/>
            <w:sz w:val="24"/>
            <w:szCs w:val="24"/>
          </w:rPr>
          <w:fldChar w:fldCharType="end"/>
        </w:r>
      </w:sdtContent>
    </w:sdt>
  </w:p>
  <w:p w:rsidR="004F408B" w:rsidRPr="004F408B" w:rsidRDefault="004F408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58F"/>
    <w:rsid w:val="001D4262"/>
    <w:rsid w:val="00412040"/>
    <w:rsid w:val="004F408B"/>
    <w:rsid w:val="005041D1"/>
    <w:rsid w:val="00551EA7"/>
    <w:rsid w:val="005531E8"/>
    <w:rsid w:val="0064125F"/>
    <w:rsid w:val="006A766A"/>
    <w:rsid w:val="007445FE"/>
    <w:rsid w:val="007D4F12"/>
    <w:rsid w:val="00814D71"/>
    <w:rsid w:val="008B1770"/>
    <w:rsid w:val="00985253"/>
    <w:rsid w:val="009F0009"/>
    <w:rsid w:val="00A3127F"/>
    <w:rsid w:val="00B6158F"/>
    <w:rsid w:val="00C41BAC"/>
    <w:rsid w:val="00C61926"/>
    <w:rsid w:val="00DD0736"/>
    <w:rsid w:val="00E740FE"/>
    <w:rsid w:val="00F02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8FFDC2-7E65-4A1C-B82C-9E38E0125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40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408B"/>
  </w:style>
  <w:style w:type="paragraph" w:styleId="Footer">
    <w:name w:val="footer"/>
    <w:basedOn w:val="Normal"/>
    <w:link w:val="FooterChar"/>
    <w:uiPriority w:val="99"/>
    <w:unhideWhenUsed/>
    <w:rsid w:val="004F40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40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083944">
      <w:bodyDiv w:val="1"/>
      <w:marLeft w:val="0"/>
      <w:marRight w:val="0"/>
      <w:marTop w:val="0"/>
      <w:marBottom w:val="0"/>
      <w:divBdr>
        <w:top w:val="none" w:sz="0" w:space="0" w:color="auto"/>
        <w:left w:val="none" w:sz="0" w:space="0" w:color="auto"/>
        <w:bottom w:val="none" w:sz="0" w:space="0" w:color="auto"/>
        <w:right w:val="none" w:sz="0" w:space="0" w:color="auto"/>
      </w:divBdr>
    </w:div>
    <w:div w:id="898128183">
      <w:bodyDiv w:val="1"/>
      <w:marLeft w:val="0"/>
      <w:marRight w:val="0"/>
      <w:marTop w:val="0"/>
      <w:marBottom w:val="0"/>
      <w:divBdr>
        <w:top w:val="none" w:sz="0" w:space="0" w:color="auto"/>
        <w:left w:val="none" w:sz="0" w:space="0" w:color="auto"/>
        <w:bottom w:val="none" w:sz="0" w:space="0" w:color="auto"/>
        <w:right w:val="none" w:sz="0" w:space="0" w:color="auto"/>
      </w:divBdr>
    </w:div>
    <w:div w:id="1878394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6</Pages>
  <Words>1241</Words>
  <Characters>7079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cp:revision>
  <dcterms:created xsi:type="dcterms:W3CDTF">2019-12-03T03:15:00Z</dcterms:created>
  <dcterms:modified xsi:type="dcterms:W3CDTF">2019-12-03T06:29:00Z</dcterms:modified>
</cp:coreProperties>
</file>